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CF" w:rsidRDefault="00B045CB">
      <w:pPr>
        <w:rPr>
          <w:rFonts w:ascii="Times New Roman" w:hAnsi="Times New Roman" w:cs="Times New Roman"/>
          <w:b/>
          <w:sz w:val="24"/>
          <w:szCs w:val="24"/>
        </w:rPr>
      </w:pPr>
      <w:r w:rsidRPr="00B045CB">
        <w:rPr>
          <w:rFonts w:ascii="Times New Roman" w:hAnsi="Times New Roman" w:cs="Times New Roman"/>
          <w:b/>
          <w:sz w:val="24"/>
          <w:szCs w:val="24"/>
        </w:rPr>
        <w:t>Temat: Apteczka pierwszej pomocy</w:t>
      </w:r>
      <w:bookmarkStart w:id="0" w:name="_GoBack"/>
      <w:bookmarkEnd w:id="0"/>
    </w:p>
    <w:p w:rsidR="00B045CB" w:rsidRDefault="00B045CB">
      <w:pPr>
        <w:rPr>
          <w:rFonts w:ascii="Times New Roman" w:hAnsi="Times New Roman" w:cs="Times New Roman"/>
          <w:b/>
          <w:sz w:val="24"/>
          <w:szCs w:val="24"/>
        </w:rPr>
      </w:pPr>
    </w:p>
    <w:p w:rsidR="00B045CB" w:rsidRPr="00B045CB" w:rsidRDefault="00B045CB" w:rsidP="00B045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CB">
        <w:rPr>
          <w:rFonts w:ascii="Times New Roman" w:hAnsi="Times New Roman" w:cs="Times New Roman"/>
          <w:sz w:val="24"/>
          <w:szCs w:val="24"/>
        </w:rPr>
        <w:t>Podaj rodzaje apteczek pierwszej pomocy.</w:t>
      </w:r>
    </w:p>
    <w:p w:rsidR="00B045CB" w:rsidRPr="00B045CB" w:rsidRDefault="00B045CB" w:rsidP="00B045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CB">
        <w:rPr>
          <w:rFonts w:ascii="Times New Roman" w:hAnsi="Times New Roman" w:cs="Times New Roman"/>
          <w:sz w:val="24"/>
          <w:szCs w:val="24"/>
        </w:rPr>
        <w:t>Podaj wyposażenie apteczki pierwszej pomocy</w:t>
      </w:r>
    </w:p>
    <w:p w:rsidR="00B045CB" w:rsidRPr="00B045CB" w:rsidRDefault="00B045CB" w:rsidP="00B045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CB">
        <w:rPr>
          <w:rFonts w:ascii="Times New Roman" w:hAnsi="Times New Roman" w:cs="Times New Roman"/>
          <w:sz w:val="24"/>
          <w:szCs w:val="24"/>
        </w:rPr>
        <w:t>Podstawy prawne</w:t>
      </w:r>
    </w:p>
    <w:p w:rsidR="00B045CB" w:rsidRPr="00B045CB" w:rsidRDefault="00B045CB" w:rsidP="00B045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C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B045CB">
        <w:rPr>
          <w:rFonts w:ascii="Times New Roman" w:hAnsi="Times New Roman" w:cs="Times New Roman"/>
          <w:sz w:val="24"/>
          <w:szCs w:val="24"/>
        </w:rPr>
        <w:t>eznaczenie</w:t>
      </w:r>
    </w:p>
    <w:p w:rsidR="00B045CB" w:rsidRDefault="00B045CB" w:rsidP="00B045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5CB">
        <w:rPr>
          <w:rFonts w:ascii="Times New Roman" w:hAnsi="Times New Roman" w:cs="Times New Roman"/>
          <w:sz w:val="24"/>
          <w:szCs w:val="24"/>
        </w:rPr>
        <w:t xml:space="preserve">Podaj zastępcze i doraźnie improwizowane materiały opatrunkowe. </w:t>
      </w:r>
    </w:p>
    <w:p w:rsidR="00B045CB" w:rsidRDefault="00B045CB" w:rsidP="00B045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po 2 przykłady środków, które powinny znaleźć się w apteczne pierwszej pomocy</w:t>
      </w:r>
    </w:p>
    <w:p w:rsidR="00B045CB" w:rsidRDefault="00B045CB" w:rsidP="00B045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opatrunkowe:</w:t>
      </w:r>
    </w:p>
    <w:p w:rsidR="00B045CB" w:rsidRDefault="00B045CB" w:rsidP="00B045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</w:t>
      </w:r>
    </w:p>
    <w:p w:rsidR="00B045CB" w:rsidRDefault="00B045CB" w:rsidP="00B045C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osobistej</w:t>
      </w:r>
    </w:p>
    <w:p w:rsidR="00B045CB" w:rsidRPr="00B045CB" w:rsidRDefault="00B045CB" w:rsidP="00B045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należy wziąć pod uwagę kompletując apteczkę pierwszej pomocy na wycieczkę. </w:t>
      </w:r>
    </w:p>
    <w:p w:rsidR="00B045CB" w:rsidRDefault="00B045CB" w:rsidP="00B045CB">
      <w:pPr>
        <w:spacing w:line="360" w:lineRule="auto"/>
      </w:pPr>
    </w:p>
    <w:p w:rsidR="00B045CB" w:rsidRPr="00B045CB" w:rsidRDefault="00B045CB" w:rsidP="00B04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45CB" w:rsidRPr="00B0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D7D"/>
    <w:multiLevelType w:val="hybridMultilevel"/>
    <w:tmpl w:val="11C876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054A"/>
    <w:multiLevelType w:val="hybridMultilevel"/>
    <w:tmpl w:val="27FC47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5BD"/>
    <w:multiLevelType w:val="hybridMultilevel"/>
    <w:tmpl w:val="DC38E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4"/>
    <w:rsid w:val="008157CF"/>
    <w:rsid w:val="009272F4"/>
    <w:rsid w:val="00B0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BEAB"/>
  <w15:chartTrackingRefBased/>
  <w15:docId w15:val="{106369BE-668B-4D3A-92CF-1511BAF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2020-03-30T11:54:00Z</dcterms:created>
  <dcterms:modified xsi:type="dcterms:W3CDTF">2020-03-30T12:03:00Z</dcterms:modified>
</cp:coreProperties>
</file>